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93" w:rsidRDefault="00D84A93" w:rsidP="00D8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93">
        <w:rPr>
          <w:rFonts w:ascii="Times New Roman" w:hAnsi="Times New Roman" w:cs="Times New Roman"/>
          <w:b/>
          <w:sz w:val="28"/>
          <w:szCs w:val="28"/>
        </w:rPr>
        <w:t>Методические рекомендации родителям по патриотическому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</w:p>
    <w:p w:rsidR="00C12CD6" w:rsidRPr="00D84A93" w:rsidRDefault="00C12CD6" w:rsidP="00C12CD6">
      <w:pPr>
        <w:rPr>
          <w:rFonts w:ascii="Times New Roman" w:hAnsi="Times New Roman" w:cs="Times New Roman"/>
          <w:sz w:val="28"/>
          <w:szCs w:val="28"/>
        </w:rPr>
      </w:pPr>
      <w:r w:rsidRPr="00D84A93">
        <w:rPr>
          <w:rFonts w:ascii="Times New Roman" w:hAnsi="Times New Roman" w:cs="Times New Roman"/>
          <w:sz w:val="28"/>
          <w:szCs w:val="28"/>
        </w:rPr>
        <w:t xml:space="preserve"> </w:t>
      </w:r>
      <w:r w:rsidR="005A5104">
        <w:rPr>
          <w:rFonts w:ascii="Times New Roman" w:hAnsi="Times New Roman" w:cs="Times New Roman"/>
          <w:sz w:val="28"/>
          <w:szCs w:val="28"/>
        </w:rPr>
        <w:t xml:space="preserve"> Цель: помощь родителям в патриотическом воспитании детей  пос</w:t>
      </w:r>
      <w:r w:rsidRPr="00D84A93">
        <w:rPr>
          <w:rFonts w:ascii="Times New Roman" w:hAnsi="Times New Roman" w:cs="Times New Roman"/>
          <w:sz w:val="28"/>
          <w:szCs w:val="28"/>
        </w:rPr>
        <w:t xml:space="preserve">редством </w:t>
      </w:r>
      <w:r w:rsidR="00D84A93">
        <w:rPr>
          <w:rFonts w:ascii="Times New Roman" w:hAnsi="Times New Roman" w:cs="Times New Roman"/>
          <w:sz w:val="28"/>
          <w:szCs w:val="28"/>
        </w:rPr>
        <w:t xml:space="preserve">взаимодействия ДОУ и семей  проекта «Моя родина - </w:t>
      </w:r>
      <w:proofErr w:type="spellStart"/>
      <w:r w:rsidR="00D84A93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D84A93">
        <w:rPr>
          <w:rFonts w:ascii="Times New Roman" w:hAnsi="Times New Roman" w:cs="Times New Roman"/>
          <w:sz w:val="28"/>
          <w:szCs w:val="28"/>
        </w:rPr>
        <w:t xml:space="preserve"> улус »</w:t>
      </w:r>
      <w:r w:rsidR="00D84A93" w:rsidRPr="00D8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A93" w:rsidRDefault="00D84A93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 были </w:t>
      </w:r>
      <w:r w:rsidR="005A5104">
        <w:rPr>
          <w:rFonts w:ascii="Times New Roman" w:hAnsi="Times New Roman" w:cs="Times New Roman"/>
          <w:sz w:val="28"/>
          <w:szCs w:val="28"/>
        </w:rPr>
        <w:t xml:space="preserve">использованы такие виды деятельности </w:t>
      </w:r>
      <w:r>
        <w:rPr>
          <w:rFonts w:ascii="Times New Roman" w:hAnsi="Times New Roman" w:cs="Times New Roman"/>
          <w:sz w:val="28"/>
          <w:szCs w:val="28"/>
        </w:rPr>
        <w:t>как:</w:t>
      </w:r>
    </w:p>
    <w:p w:rsidR="00D84A93" w:rsidRDefault="00D84A93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консультации «Создание развивающей среды в детском саду – важное условие патриотичес</w:t>
      </w:r>
      <w:r>
        <w:rPr>
          <w:rFonts w:ascii="Times New Roman" w:hAnsi="Times New Roman" w:cs="Times New Roman"/>
          <w:sz w:val="28"/>
          <w:szCs w:val="28"/>
        </w:rPr>
        <w:t>кого воспитания»</w:t>
      </w:r>
      <w:r w:rsidR="005A5104">
        <w:rPr>
          <w:rFonts w:ascii="Times New Roman" w:hAnsi="Times New Roman" w:cs="Times New Roman"/>
          <w:sz w:val="28"/>
          <w:szCs w:val="28"/>
        </w:rPr>
        <w:t>, «Как знакомить детей с историей семьи»</w:t>
      </w:r>
      <w:r w:rsidR="00A02E54">
        <w:rPr>
          <w:rFonts w:ascii="Times New Roman" w:hAnsi="Times New Roman" w:cs="Times New Roman"/>
          <w:sz w:val="28"/>
          <w:szCs w:val="28"/>
        </w:rPr>
        <w:t>, «Семейные реликвии»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2CD6" w:rsidRPr="00D84A93" w:rsidRDefault="00D84A93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104">
        <w:rPr>
          <w:rFonts w:ascii="Times New Roman" w:hAnsi="Times New Roman" w:cs="Times New Roman"/>
          <w:sz w:val="28"/>
          <w:szCs w:val="28"/>
        </w:rPr>
        <w:t>встреч</w:t>
      </w:r>
      <w:r w:rsidR="00B16A11">
        <w:rPr>
          <w:rFonts w:ascii="Times New Roman" w:hAnsi="Times New Roman" w:cs="Times New Roman"/>
          <w:sz w:val="28"/>
          <w:szCs w:val="28"/>
        </w:rPr>
        <w:t>и</w:t>
      </w:r>
      <w:r w:rsidR="005A5104">
        <w:rPr>
          <w:rFonts w:ascii="Times New Roman" w:hAnsi="Times New Roman" w:cs="Times New Roman"/>
          <w:sz w:val="28"/>
          <w:szCs w:val="28"/>
        </w:rPr>
        <w:t xml:space="preserve">  цикла </w:t>
      </w:r>
      <w:r w:rsidR="00C12CD6" w:rsidRPr="00D84A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C12CD6" w:rsidRPr="00D84A93">
        <w:rPr>
          <w:rFonts w:ascii="Times New Roman" w:hAnsi="Times New Roman" w:cs="Times New Roman"/>
          <w:sz w:val="28"/>
          <w:szCs w:val="28"/>
        </w:rPr>
        <w:t>»</w:t>
      </w:r>
      <w:r w:rsidR="00B00EAD">
        <w:rPr>
          <w:rFonts w:ascii="Times New Roman" w:hAnsi="Times New Roman" w:cs="Times New Roman"/>
          <w:sz w:val="28"/>
          <w:szCs w:val="28"/>
        </w:rPr>
        <w:t>, «Народные мастера» и т.д.</w:t>
      </w:r>
      <w:r w:rsidR="00C12CD6" w:rsidRPr="00D84A93">
        <w:rPr>
          <w:rFonts w:ascii="Times New Roman" w:hAnsi="Times New Roman" w:cs="Times New Roman"/>
          <w:sz w:val="28"/>
          <w:szCs w:val="28"/>
        </w:rPr>
        <w:t>;</w:t>
      </w:r>
    </w:p>
    <w:p w:rsidR="00C12CD6" w:rsidRPr="00D84A93" w:rsidRDefault="00D84A93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игр</w:t>
      </w:r>
      <w:r w:rsidR="005A5104">
        <w:rPr>
          <w:rFonts w:ascii="Times New Roman" w:hAnsi="Times New Roman" w:cs="Times New Roman"/>
          <w:sz w:val="28"/>
          <w:szCs w:val="28"/>
        </w:rPr>
        <w:t>а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- викторин</w:t>
      </w:r>
      <w:r w:rsidR="005A5104">
        <w:rPr>
          <w:rFonts w:ascii="Times New Roman" w:hAnsi="Times New Roman" w:cs="Times New Roman"/>
          <w:sz w:val="28"/>
          <w:szCs w:val="28"/>
        </w:rPr>
        <w:t>а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«Историческое и настоящее название улиц и площадей </w:t>
      </w:r>
      <w:r>
        <w:rPr>
          <w:rFonts w:ascii="Times New Roman" w:hAnsi="Times New Roman" w:cs="Times New Roman"/>
          <w:sz w:val="28"/>
          <w:szCs w:val="28"/>
        </w:rPr>
        <w:t>села Намцы</w:t>
      </w:r>
      <w:r w:rsidR="00C12CD6" w:rsidRPr="00D84A93">
        <w:rPr>
          <w:rFonts w:ascii="Times New Roman" w:hAnsi="Times New Roman" w:cs="Times New Roman"/>
          <w:sz w:val="28"/>
          <w:szCs w:val="28"/>
        </w:rPr>
        <w:t>»;</w:t>
      </w:r>
    </w:p>
    <w:p w:rsidR="00C12CD6" w:rsidRPr="00D84A93" w:rsidRDefault="00D84A93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семинар-практикум «Игры и занятия наших дедушек и бабушек»;</w:t>
      </w:r>
    </w:p>
    <w:p w:rsidR="006A0A26" w:rsidRDefault="00D84A93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аукцион « Формы работы по ознакомлению с родным </w:t>
      </w:r>
      <w:r>
        <w:rPr>
          <w:rFonts w:ascii="Times New Roman" w:hAnsi="Times New Roman" w:cs="Times New Roman"/>
          <w:sz w:val="28"/>
          <w:szCs w:val="28"/>
        </w:rPr>
        <w:t>селом, улусом»</w:t>
      </w:r>
    </w:p>
    <w:p w:rsidR="00B00EAD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12CD6" w:rsidRPr="00D84A93">
        <w:rPr>
          <w:rFonts w:ascii="Times New Roman" w:hAnsi="Times New Roman" w:cs="Times New Roman"/>
          <w:sz w:val="28"/>
          <w:szCs w:val="28"/>
        </w:rPr>
        <w:t>едагогический</w:t>
      </w:r>
      <w:r w:rsidR="00D84A93">
        <w:rPr>
          <w:rFonts w:ascii="Times New Roman" w:hAnsi="Times New Roman" w:cs="Times New Roman"/>
          <w:sz w:val="28"/>
          <w:szCs w:val="28"/>
        </w:rPr>
        <w:t xml:space="preserve"> час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«Люби и знай свой край родно</w:t>
      </w:r>
      <w:proofErr w:type="gramStart"/>
      <w:r w:rsidR="00C12CD6" w:rsidRPr="00D84A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Энсиэли</w:t>
      </w:r>
      <w:proofErr w:type="spellEnd"/>
      <w:r w:rsidR="00C12CD6" w:rsidRPr="00D84A93">
        <w:rPr>
          <w:rFonts w:ascii="Times New Roman" w:hAnsi="Times New Roman" w:cs="Times New Roman"/>
          <w:sz w:val="28"/>
          <w:szCs w:val="28"/>
        </w:rPr>
        <w:t xml:space="preserve">» (в форме деловой игры, с целью углубления и расширения своих знаний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улусе</w:t>
      </w:r>
      <w:r w:rsidR="00C12CD6" w:rsidRPr="00D84A93">
        <w:rPr>
          <w:rFonts w:ascii="Times New Roman" w:hAnsi="Times New Roman" w:cs="Times New Roman"/>
          <w:sz w:val="28"/>
          <w:szCs w:val="28"/>
        </w:rPr>
        <w:t>)</w:t>
      </w:r>
      <w:r w:rsidR="00B00EAD">
        <w:rPr>
          <w:rFonts w:ascii="Times New Roman" w:hAnsi="Times New Roman" w:cs="Times New Roman"/>
          <w:sz w:val="28"/>
          <w:szCs w:val="28"/>
        </w:rPr>
        <w:t>;</w:t>
      </w:r>
    </w:p>
    <w:p w:rsidR="00B00EAD" w:rsidRDefault="00B00EAD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круглый стол «Традиции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емьи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00EAD" w:rsidRDefault="00B00EAD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русский  фольклорный праздник с участием ансамбля «Коробейники», «Две звезды».</w:t>
      </w:r>
    </w:p>
    <w:p w:rsidR="00C12CD6" w:rsidRPr="00D84A93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2CD6" w:rsidRPr="00D84A93">
        <w:rPr>
          <w:rFonts w:ascii="Times New Roman" w:hAnsi="Times New Roman" w:cs="Times New Roman"/>
          <w:sz w:val="28"/>
          <w:szCs w:val="28"/>
        </w:rPr>
        <w:t>Важным условием патриотического воспитания является тесная взаимосвязь с родителями. Все культурные эталоны, духовные ценности, которых придерживается семья, как правило, усваиваются и ребёнком.</w:t>
      </w:r>
    </w:p>
    <w:p w:rsidR="00C12CD6" w:rsidRPr="00B16A11" w:rsidRDefault="006A0A26" w:rsidP="00C12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Поэтому в работе с родителями использовались следующие </w:t>
      </w:r>
      <w:r w:rsidR="00C12CD6" w:rsidRPr="00B16A1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B16A11">
        <w:rPr>
          <w:rFonts w:ascii="Times New Roman" w:hAnsi="Times New Roman" w:cs="Times New Roman"/>
          <w:b/>
          <w:sz w:val="28"/>
          <w:szCs w:val="28"/>
        </w:rPr>
        <w:t>патриотического  воспитания:</w:t>
      </w:r>
    </w:p>
    <w:p w:rsidR="00C12CD6" w:rsidRPr="00D84A93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помощь в создании макета нашего микрорайона;</w:t>
      </w:r>
    </w:p>
    <w:p w:rsidR="00C12CD6" w:rsidRPr="00D84A93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создание фотоальбома совместно с родителями «Любимые места </w:t>
      </w:r>
      <w:r>
        <w:rPr>
          <w:rFonts w:ascii="Times New Roman" w:hAnsi="Times New Roman" w:cs="Times New Roman"/>
          <w:sz w:val="28"/>
          <w:szCs w:val="28"/>
        </w:rPr>
        <w:t>села Намцы</w:t>
      </w:r>
      <w:r w:rsidR="00C12CD6" w:rsidRPr="00D84A93">
        <w:rPr>
          <w:rFonts w:ascii="Times New Roman" w:hAnsi="Times New Roman" w:cs="Times New Roman"/>
          <w:sz w:val="28"/>
          <w:szCs w:val="28"/>
        </w:rPr>
        <w:t>»;</w:t>
      </w:r>
    </w:p>
    <w:p w:rsidR="00C12CD6" w:rsidRPr="00D84A93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фоторепортаж «Мо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не похож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на другие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C12CD6" w:rsidRPr="00D84A93">
        <w:rPr>
          <w:rFonts w:ascii="Times New Roman" w:hAnsi="Times New Roman" w:cs="Times New Roman"/>
          <w:sz w:val="28"/>
          <w:szCs w:val="28"/>
        </w:rPr>
        <w:t>»; «Мой дом- природа»;</w:t>
      </w:r>
    </w:p>
    <w:p w:rsidR="00C12CD6" w:rsidRPr="00D84A93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консультации с родителями на тему: «Копилка семейных ценностей», «За что мы любим сво</w:t>
      </w:r>
      <w:r>
        <w:rPr>
          <w:rFonts w:ascii="Times New Roman" w:hAnsi="Times New Roman" w:cs="Times New Roman"/>
          <w:sz w:val="28"/>
          <w:szCs w:val="28"/>
        </w:rPr>
        <w:t>е село</w:t>
      </w:r>
      <w:r w:rsidR="00C12CD6" w:rsidRPr="00D84A93">
        <w:rPr>
          <w:rFonts w:ascii="Times New Roman" w:hAnsi="Times New Roman" w:cs="Times New Roman"/>
          <w:sz w:val="28"/>
          <w:szCs w:val="28"/>
        </w:rPr>
        <w:t>»;</w:t>
      </w:r>
    </w:p>
    <w:p w:rsidR="006A0A26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C12CD6" w:rsidRPr="00D84A93">
        <w:rPr>
          <w:rFonts w:ascii="Times New Roman" w:hAnsi="Times New Roman" w:cs="Times New Roman"/>
          <w:sz w:val="28"/>
          <w:szCs w:val="28"/>
        </w:rPr>
        <w:t>рогулк</w:t>
      </w:r>
      <w:r>
        <w:rPr>
          <w:rFonts w:ascii="Times New Roman" w:hAnsi="Times New Roman" w:cs="Times New Roman"/>
          <w:sz w:val="28"/>
          <w:szCs w:val="28"/>
        </w:rPr>
        <w:t>и  выходного дня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совместно с родителями к </w:t>
      </w:r>
      <w:r>
        <w:rPr>
          <w:rFonts w:ascii="Times New Roman" w:hAnsi="Times New Roman" w:cs="Times New Roman"/>
          <w:sz w:val="28"/>
          <w:szCs w:val="28"/>
        </w:rPr>
        <w:t xml:space="preserve">площадям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Ленина, «Милый к сердцу уголок»;</w:t>
      </w:r>
    </w:p>
    <w:p w:rsidR="00B00EAD" w:rsidRDefault="00B00EAD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за работой земляков, природой;</w:t>
      </w:r>
    </w:p>
    <w:p w:rsidR="00C12CD6" w:rsidRPr="00D84A93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CD6" w:rsidRPr="00D84A93">
        <w:rPr>
          <w:rFonts w:ascii="Times New Roman" w:hAnsi="Times New Roman" w:cs="Times New Roman"/>
          <w:sz w:val="28"/>
          <w:szCs w:val="28"/>
        </w:rPr>
        <w:t>участие в конкурсах, выставках «</w:t>
      </w:r>
      <w:r>
        <w:rPr>
          <w:rFonts w:ascii="Times New Roman" w:hAnsi="Times New Roman" w:cs="Times New Roman"/>
          <w:sz w:val="28"/>
          <w:szCs w:val="28"/>
        </w:rPr>
        <w:t>Никто не забыт, Ничто не забыто</w:t>
      </w:r>
      <w:r w:rsidR="00C12CD6" w:rsidRPr="00D84A93">
        <w:rPr>
          <w:rFonts w:ascii="Times New Roman" w:hAnsi="Times New Roman" w:cs="Times New Roman"/>
          <w:sz w:val="28"/>
          <w:szCs w:val="28"/>
        </w:rPr>
        <w:t>;</w:t>
      </w:r>
    </w:p>
    <w:p w:rsidR="00C12CD6" w:rsidRPr="00D84A93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акция «Чистый </w:t>
      </w:r>
      <w:r>
        <w:rPr>
          <w:rFonts w:ascii="Times New Roman" w:hAnsi="Times New Roman" w:cs="Times New Roman"/>
          <w:sz w:val="28"/>
          <w:szCs w:val="28"/>
        </w:rPr>
        <w:t>двор</w:t>
      </w:r>
      <w:r w:rsidR="00C12CD6" w:rsidRPr="00D84A93">
        <w:rPr>
          <w:rFonts w:ascii="Times New Roman" w:hAnsi="Times New Roman" w:cs="Times New Roman"/>
          <w:sz w:val="28"/>
          <w:szCs w:val="28"/>
        </w:rPr>
        <w:t>»;</w:t>
      </w:r>
    </w:p>
    <w:p w:rsidR="00C12CD6" w:rsidRPr="00D84A93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посильная помощь родителей в создании мини-музея в группе;</w:t>
      </w:r>
    </w:p>
    <w:p w:rsidR="00C12CD6" w:rsidRPr="00D84A93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помощь родителей в поисках материала по краеведению,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</w:t>
      </w:r>
      <w:r w:rsidR="00C12CD6" w:rsidRPr="00D84A93">
        <w:rPr>
          <w:rFonts w:ascii="Times New Roman" w:hAnsi="Times New Roman" w:cs="Times New Roman"/>
          <w:sz w:val="28"/>
          <w:szCs w:val="28"/>
        </w:rPr>
        <w:t>;</w:t>
      </w:r>
    </w:p>
    <w:p w:rsidR="00C12CD6" w:rsidRPr="00D84A93" w:rsidRDefault="006A0A26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интервьюирование родителей и детей «</w:t>
      </w:r>
      <w:r>
        <w:rPr>
          <w:rFonts w:ascii="Times New Roman" w:hAnsi="Times New Roman" w:cs="Times New Roman"/>
          <w:sz w:val="28"/>
          <w:szCs w:val="28"/>
        </w:rPr>
        <w:t>Кто такой патриот?</w:t>
      </w:r>
      <w:r w:rsidR="00C12CD6" w:rsidRPr="00D84A93">
        <w:rPr>
          <w:rFonts w:ascii="Times New Roman" w:hAnsi="Times New Roman" w:cs="Times New Roman"/>
          <w:sz w:val="28"/>
          <w:szCs w:val="28"/>
        </w:rPr>
        <w:t>»;</w:t>
      </w:r>
    </w:p>
    <w:p w:rsidR="00C12CD6" w:rsidRPr="00D84A93" w:rsidRDefault="003F74A7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создание семейных проектов «</w:t>
      </w:r>
      <w:r w:rsidR="006A0A26">
        <w:rPr>
          <w:rFonts w:ascii="Times New Roman" w:hAnsi="Times New Roman" w:cs="Times New Roman"/>
          <w:sz w:val="28"/>
          <w:szCs w:val="28"/>
        </w:rPr>
        <w:t>Мои любимые питомцы</w:t>
      </w:r>
      <w:proofErr w:type="gramStart"/>
      <w:r w:rsidR="006A0A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0A26">
        <w:rPr>
          <w:rFonts w:ascii="Times New Roman" w:hAnsi="Times New Roman" w:cs="Times New Roman"/>
          <w:sz w:val="28"/>
          <w:szCs w:val="28"/>
        </w:rPr>
        <w:t xml:space="preserve"> 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Расскажи нам о </w:t>
      </w:r>
      <w:r w:rsidR="006A0A26">
        <w:rPr>
          <w:rFonts w:ascii="Times New Roman" w:hAnsi="Times New Roman" w:cs="Times New Roman"/>
          <w:sz w:val="28"/>
          <w:szCs w:val="28"/>
        </w:rPr>
        <w:t>них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», « </w:t>
      </w:r>
      <w:r>
        <w:rPr>
          <w:rFonts w:ascii="Times New Roman" w:hAnsi="Times New Roman" w:cs="Times New Roman"/>
          <w:sz w:val="28"/>
          <w:szCs w:val="28"/>
        </w:rPr>
        <w:t xml:space="preserve">Моя прабабушка – ветеран тыла», «Моя прабабушка- народный мастер». «Народные музыкальные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C12CD6" w:rsidRPr="00D84A93" w:rsidRDefault="003F74A7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праздники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«Проводы зимы»</w:t>
      </w:r>
      <w:r w:rsidR="00C16C5F">
        <w:rPr>
          <w:rFonts w:ascii="Times New Roman" w:hAnsi="Times New Roman" w:cs="Times New Roman"/>
          <w:sz w:val="28"/>
          <w:szCs w:val="28"/>
        </w:rPr>
        <w:t>,  фольклорный праздник с участием ансамбля «Коробейники»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CD6" w:rsidRPr="00D84A93" w:rsidRDefault="003F74A7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оформление информационного стенда: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М.К.Аммосов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И.Е. Винокуров – видные государственные деятели», «Наши земляки»: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CD6" w:rsidRPr="00D84A93" w:rsidRDefault="003F74A7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</w:t>
      </w:r>
      <w:r w:rsidR="005A5104">
        <w:rPr>
          <w:rFonts w:ascii="Times New Roman" w:hAnsi="Times New Roman" w:cs="Times New Roman"/>
          <w:sz w:val="28"/>
          <w:szCs w:val="28"/>
        </w:rPr>
        <w:t xml:space="preserve"> материалов, книг о художниках </w:t>
      </w:r>
      <w:proofErr w:type="spellStart"/>
      <w:r w:rsidR="005A5104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="005A5104">
        <w:rPr>
          <w:rFonts w:ascii="Times New Roman" w:hAnsi="Times New Roman" w:cs="Times New Roman"/>
          <w:sz w:val="28"/>
          <w:szCs w:val="28"/>
        </w:rPr>
        <w:t xml:space="preserve"> улуса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CD6" w:rsidRPr="00D84A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2CD6" w:rsidRPr="00D84A93" w:rsidRDefault="005A5104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круглый стол для родителей «Воспитать патриота и гражданина»;</w:t>
      </w:r>
    </w:p>
    <w:p w:rsidR="00C12CD6" w:rsidRDefault="005A5104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совместное творчество родителей и детей как стимул единения семьи (создание рисунков, аппликаций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16C5F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чтениях «Современный взгляд родителя на патриотическое воспитание в семье»;</w:t>
      </w:r>
    </w:p>
    <w:p w:rsidR="005A5104" w:rsidRPr="00D84A93" w:rsidRDefault="005A5104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генеалогического древа семьи.</w:t>
      </w:r>
    </w:p>
    <w:p w:rsidR="00C12CD6" w:rsidRPr="00D84A93" w:rsidRDefault="005A5104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прослушивание музыкальных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 местных мелодистов, компози</w:t>
      </w:r>
      <w:r w:rsidR="00C16C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оров;</w:t>
      </w:r>
    </w:p>
    <w:p w:rsidR="00C12CD6" w:rsidRPr="00D84A93" w:rsidRDefault="005A5104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путешестви</w:t>
      </w:r>
      <w:r>
        <w:rPr>
          <w:rFonts w:ascii="Times New Roman" w:hAnsi="Times New Roman" w:cs="Times New Roman"/>
          <w:sz w:val="28"/>
          <w:szCs w:val="28"/>
        </w:rPr>
        <w:t>я по родному с</w:t>
      </w:r>
      <w:r w:rsidR="00C12CD6" w:rsidRPr="00D84A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лу, реке Лене и т.д.</w:t>
      </w:r>
      <w:r w:rsidR="00C12CD6" w:rsidRPr="00D84A93">
        <w:rPr>
          <w:rFonts w:ascii="Times New Roman" w:hAnsi="Times New Roman" w:cs="Times New Roman"/>
          <w:sz w:val="28"/>
          <w:szCs w:val="28"/>
        </w:rPr>
        <w:t>;</w:t>
      </w:r>
    </w:p>
    <w:p w:rsidR="00C12CD6" w:rsidRPr="00D84A93" w:rsidRDefault="005A5104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на темы «Предлагаю отправиться в путешествие …», «О чем сегодня хочется поговорить?»</w:t>
      </w:r>
      <w:r w:rsidR="00C12CD6" w:rsidRPr="00D84A93">
        <w:rPr>
          <w:rFonts w:ascii="Times New Roman" w:hAnsi="Times New Roman" w:cs="Times New Roman"/>
          <w:sz w:val="28"/>
          <w:szCs w:val="28"/>
        </w:rPr>
        <w:t>;</w:t>
      </w:r>
    </w:p>
    <w:p w:rsidR="00C16C5F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отправиться в</w:t>
      </w:r>
      <w:r>
        <w:rPr>
          <w:rFonts w:ascii="Times New Roman" w:hAnsi="Times New Roman" w:cs="Times New Roman"/>
          <w:sz w:val="28"/>
          <w:szCs w:val="28"/>
        </w:rPr>
        <w:t xml:space="preserve"> виртуальной путешествие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ппаны</w:t>
      </w:r>
      <w:proofErr w:type="spellEnd"/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C12CD6" w:rsidRPr="00D84A93">
        <w:rPr>
          <w:rFonts w:ascii="Times New Roman" w:hAnsi="Times New Roman" w:cs="Times New Roman"/>
          <w:sz w:val="28"/>
          <w:szCs w:val="28"/>
        </w:rPr>
        <w:t>осещение краеведческого музея, памятников;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совместная проектная деятельность;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создание мини – музея «</w:t>
      </w:r>
      <w:r>
        <w:rPr>
          <w:rFonts w:ascii="Times New Roman" w:hAnsi="Times New Roman" w:cs="Times New Roman"/>
          <w:sz w:val="28"/>
          <w:szCs w:val="28"/>
        </w:rPr>
        <w:t>Саха балагана</w:t>
      </w:r>
      <w:r w:rsidR="00C12CD6" w:rsidRPr="00D84A93">
        <w:rPr>
          <w:rFonts w:ascii="Times New Roman" w:hAnsi="Times New Roman" w:cs="Times New Roman"/>
          <w:sz w:val="28"/>
          <w:szCs w:val="28"/>
        </w:rPr>
        <w:t>»;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ручной труд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изготовление подарков, сувениров);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A93">
        <w:rPr>
          <w:rFonts w:ascii="Times New Roman" w:hAnsi="Times New Roman" w:cs="Times New Roman"/>
          <w:sz w:val="28"/>
          <w:szCs w:val="28"/>
        </w:rPr>
        <w:t xml:space="preserve"> </w:t>
      </w:r>
      <w:r w:rsidR="00C12CD6" w:rsidRPr="00D84A93">
        <w:rPr>
          <w:rFonts w:ascii="Times New Roman" w:hAnsi="Times New Roman" w:cs="Times New Roman"/>
          <w:sz w:val="28"/>
          <w:szCs w:val="28"/>
        </w:rPr>
        <w:t>«Уроки доброты»;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проигрывание ситуаций – </w:t>
      </w:r>
      <w:r w:rsidR="00C12CD6" w:rsidRPr="00D84A93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нравственно-патриотических </w:t>
      </w:r>
      <w:r w:rsidR="00C12CD6" w:rsidRPr="00D84A93">
        <w:rPr>
          <w:rFonts w:ascii="Times New Roman" w:hAnsi="Times New Roman" w:cs="Times New Roman"/>
          <w:sz w:val="28"/>
          <w:szCs w:val="28"/>
        </w:rPr>
        <w:t>качеств;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акция «Чист</w:t>
      </w:r>
      <w:r>
        <w:rPr>
          <w:rFonts w:ascii="Times New Roman" w:hAnsi="Times New Roman" w:cs="Times New Roman"/>
          <w:sz w:val="28"/>
          <w:szCs w:val="28"/>
        </w:rPr>
        <w:t>ое село</w:t>
      </w:r>
      <w:r w:rsidR="00C12CD6" w:rsidRPr="00D84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«Милосердие» - дом престарелых</w:t>
      </w:r>
      <w:r w:rsidR="00C12CD6" w:rsidRPr="00D84A93">
        <w:rPr>
          <w:rFonts w:ascii="Times New Roman" w:hAnsi="Times New Roman" w:cs="Times New Roman"/>
          <w:sz w:val="28"/>
          <w:szCs w:val="28"/>
        </w:rPr>
        <w:t>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природоохранная деятельность;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развлечения, досуги, праздники, концерты;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игры (дидактические, имитационные, сюжетно-ро</w:t>
      </w:r>
      <w:r>
        <w:rPr>
          <w:rFonts w:ascii="Times New Roman" w:hAnsi="Times New Roman" w:cs="Times New Roman"/>
          <w:sz w:val="28"/>
          <w:szCs w:val="28"/>
        </w:rPr>
        <w:t>левые игры «Мастерская с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кукол», «В гостях у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Татыйас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 подвижные, настольно-печатные, игры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народа-саха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инсценировки, театрализации;</w:t>
      </w:r>
    </w:p>
    <w:p w:rsidR="00C12CD6" w:rsidRPr="00D84A93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 xml:space="preserve">выставки поделок, экспозиций, рисунков «Памятные места нашего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C12CD6" w:rsidRPr="00D84A93">
        <w:rPr>
          <w:rFonts w:ascii="Times New Roman" w:hAnsi="Times New Roman" w:cs="Times New Roman"/>
          <w:sz w:val="28"/>
          <w:szCs w:val="28"/>
        </w:rPr>
        <w:t>», «Войне мы скажем – Нет!»;</w:t>
      </w:r>
    </w:p>
    <w:p w:rsidR="00B16A11" w:rsidRDefault="00C16C5F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D6" w:rsidRPr="00D84A93">
        <w:rPr>
          <w:rFonts w:ascii="Times New Roman" w:hAnsi="Times New Roman" w:cs="Times New Roman"/>
          <w:sz w:val="28"/>
          <w:szCs w:val="28"/>
        </w:rPr>
        <w:t>«Встреча с интересными людьми», «Гость группы»</w:t>
      </w:r>
      <w:r w:rsidR="00B16A11">
        <w:rPr>
          <w:rFonts w:ascii="Times New Roman" w:hAnsi="Times New Roman" w:cs="Times New Roman"/>
          <w:sz w:val="28"/>
          <w:szCs w:val="28"/>
        </w:rPr>
        <w:t>;</w:t>
      </w:r>
    </w:p>
    <w:p w:rsidR="008F26CB" w:rsidRDefault="00B16A11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мифов и легенд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улусе;</w:t>
      </w:r>
    </w:p>
    <w:p w:rsidR="00B16A11" w:rsidRDefault="00B16A11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 семей «Моя семья»;</w:t>
      </w:r>
    </w:p>
    <w:p w:rsidR="00B16A11" w:rsidRDefault="00B16A11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разучивание  произведений писателей, песен мелодистов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улуса;</w:t>
      </w:r>
    </w:p>
    <w:p w:rsidR="00B16A11" w:rsidRPr="00D84A93" w:rsidRDefault="00B16A11" w:rsidP="00C1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«Сказки</w:t>
      </w:r>
      <w:r w:rsidR="00B00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EAD">
        <w:rPr>
          <w:rFonts w:ascii="Times New Roman" w:hAnsi="Times New Roman" w:cs="Times New Roman"/>
          <w:sz w:val="28"/>
          <w:szCs w:val="28"/>
        </w:rPr>
        <w:t>народа-саха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00EAD">
        <w:rPr>
          <w:rFonts w:ascii="Times New Roman" w:hAnsi="Times New Roman" w:cs="Times New Roman"/>
          <w:sz w:val="28"/>
          <w:szCs w:val="28"/>
        </w:rPr>
        <w:t>.</w:t>
      </w:r>
    </w:p>
    <w:sectPr w:rsidR="00B16A11" w:rsidRPr="00D84A93" w:rsidSect="008F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D6"/>
    <w:rsid w:val="003F74A7"/>
    <w:rsid w:val="0044564A"/>
    <w:rsid w:val="005A5104"/>
    <w:rsid w:val="006229D5"/>
    <w:rsid w:val="006A0A26"/>
    <w:rsid w:val="008F26CB"/>
    <w:rsid w:val="009E6268"/>
    <w:rsid w:val="00A02E54"/>
    <w:rsid w:val="00B00EAD"/>
    <w:rsid w:val="00B16A11"/>
    <w:rsid w:val="00C12CD6"/>
    <w:rsid w:val="00C16C5F"/>
    <w:rsid w:val="00D84A93"/>
    <w:rsid w:val="00E5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2017-04-03T00:51:00Z</dcterms:created>
  <dcterms:modified xsi:type="dcterms:W3CDTF">2017-04-03T02:45:00Z</dcterms:modified>
</cp:coreProperties>
</file>